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77777777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14:paraId="2DF74C37" w14:textId="06EE2708" w:rsidR="00E91780" w:rsidRPr="00E91780" w:rsidRDefault="00C00A37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8D437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54E77">
              <w:rPr>
                <w:rFonts w:ascii="Times New Roman" w:hAnsi="Times New Roman" w:cs="Times New Roman"/>
                <w:sz w:val="24"/>
                <w:szCs w:val="24"/>
              </w:rPr>
              <w:t>I izmjena i dopuna Proračuna Općine Stari Jankovci</w:t>
            </w:r>
            <w:r w:rsidR="00D145BB">
              <w:rPr>
                <w:rFonts w:ascii="Times New Roman" w:hAnsi="Times New Roman" w:cs="Times New Roman"/>
                <w:sz w:val="24"/>
                <w:szCs w:val="24"/>
              </w:rPr>
              <w:t xml:space="preserve"> za 202</w:t>
            </w:r>
            <w:r w:rsidR="00B76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45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7DCFC053" w:rsidR="001D08B9" w:rsidRPr="00764CCE" w:rsidRDefault="00306566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D145BB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B7685A">
              <w:rPr>
                <w:rFonts w:ascii="Times New Roman" w:hAnsi="Times New Roman" w:cs="Times New Roman"/>
                <w:b/>
              </w:rPr>
              <w:t>1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03114B9" w14:textId="77777777" w:rsidR="00306566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66B31B74" w:rsidR="00862EB8" w:rsidRPr="001B5D9A" w:rsidRDefault="0030656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D145BB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B7685A">
              <w:rPr>
                <w:rFonts w:ascii="Times New Roman" w:hAnsi="Times New Roman" w:cs="Times New Roman"/>
                <w:b/>
              </w:rPr>
              <w:t>1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3943B2D3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306566">
        <w:rPr>
          <w:rFonts w:ascii="Times New Roman" w:hAnsi="Times New Roman" w:cs="Times New Roman"/>
          <w:b/>
        </w:rPr>
        <w:t>14</w:t>
      </w:r>
      <w:r w:rsidR="00652462">
        <w:rPr>
          <w:rFonts w:ascii="Times New Roman" w:hAnsi="Times New Roman" w:cs="Times New Roman"/>
          <w:b/>
        </w:rPr>
        <w:t xml:space="preserve">. </w:t>
      </w:r>
      <w:r w:rsidR="00306566">
        <w:rPr>
          <w:rFonts w:ascii="Times New Roman" w:hAnsi="Times New Roman" w:cs="Times New Roman"/>
          <w:b/>
        </w:rPr>
        <w:t>rujna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B7685A">
        <w:rPr>
          <w:rFonts w:ascii="Times New Roman" w:hAnsi="Times New Roman" w:cs="Times New Roman"/>
          <w:b/>
        </w:rPr>
        <w:t>1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2EDDE" w14:textId="77777777" w:rsidR="00AB5A81" w:rsidRDefault="00AB5A81" w:rsidP="00CA19CD">
      <w:pPr>
        <w:spacing w:after="0" w:line="240" w:lineRule="auto"/>
      </w:pPr>
      <w:r>
        <w:separator/>
      </w:r>
    </w:p>
  </w:endnote>
  <w:endnote w:type="continuationSeparator" w:id="0">
    <w:p w14:paraId="40C6B8C4" w14:textId="77777777" w:rsidR="00AB5A81" w:rsidRDefault="00AB5A8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6F1C" w14:textId="77777777" w:rsidR="00AB5A81" w:rsidRDefault="00AB5A81" w:rsidP="00CA19CD">
      <w:pPr>
        <w:spacing w:after="0" w:line="240" w:lineRule="auto"/>
      </w:pPr>
      <w:r>
        <w:separator/>
      </w:r>
    </w:p>
  </w:footnote>
  <w:footnote w:type="continuationSeparator" w:id="0">
    <w:p w14:paraId="25DE5E10" w14:textId="77777777" w:rsidR="00AB5A81" w:rsidRDefault="00AB5A81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97754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06566"/>
    <w:rsid w:val="0033475E"/>
    <w:rsid w:val="00340D24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D4376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2021-08-13T12:20:00Z</dcterms:created>
  <dcterms:modified xsi:type="dcterms:W3CDTF">2021-08-13T12:20:00Z</dcterms:modified>
</cp:coreProperties>
</file>